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06B" w:rsidRDefault="0080706B" w:rsidP="0080706B">
      <w:pPr>
        <w:jc w:val="center"/>
        <w:rPr>
          <w:rFonts w:asciiTheme="minorHAnsi" w:hAnsiTheme="minorHAnsi" w:cs="Tahoma"/>
          <w:sz w:val="36"/>
          <w:szCs w:val="36"/>
        </w:rPr>
      </w:pPr>
      <w:r w:rsidRPr="00601800">
        <w:rPr>
          <w:rFonts w:asciiTheme="minorHAnsi" w:hAnsiTheme="minorHAnsi" w:cs="Tahoma"/>
          <w:sz w:val="36"/>
          <w:szCs w:val="36"/>
        </w:rPr>
        <w:t xml:space="preserve">What should be in my </w:t>
      </w:r>
      <w:r w:rsidRPr="00601800">
        <w:rPr>
          <w:rFonts w:asciiTheme="minorHAnsi" w:hAnsiTheme="minorHAnsi" w:cs="Tahoma"/>
          <w:b/>
          <w:i/>
          <w:sz w:val="36"/>
          <w:szCs w:val="36"/>
        </w:rPr>
        <w:t>second</w:t>
      </w:r>
      <w:r w:rsidRPr="00601800">
        <w:rPr>
          <w:rFonts w:asciiTheme="minorHAnsi" w:hAnsiTheme="minorHAnsi" w:cs="Tahoma"/>
          <w:sz w:val="36"/>
          <w:szCs w:val="36"/>
        </w:rPr>
        <w:t xml:space="preserve"> set of History Day note cards?</w:t>
      </w:r>
    </w:p>
    <w:p w:rsidR="00346E99" w:rsidRDefault="00A82C86" w:rsidP="00346E99">
      <w:pPr>
        <w:jc w:val="center"/>
        <w:rPr>
          <w:rFonts w:asciiTheme="minorHAnsi" w:hAnsiTheme="minorHAnsi" w:cs="Tahoma"/>
          <w:b/>
          <w:i/>
          <w:sz w:val="28"/>
          <w:szCs w:val="28"/>
        </w:rPr>
      </w:pPr>
      <w:proofErr w:type="gramStart"/>
      <w:r w:rsidRPr="005C6A30">
        <w:rPr>
          <w:rFonts w:asciiTheme="minorHAnsi" w:hAnsiTheme="minorHAnsi" w:cs="Tahoma"/>
          <w:b/>
          <w:i/>
          <w:sz w:val="28"/>
          <w:szCs w:val="28"/>
          <w:u w:val="single"/>
        </w:rPr>
        <w:t xml:space="preserve">Assigned </w:t>
      </w:r>
      <w:r w:rsidR="005155A8">
        <w:rPr>
          <w:rFonts w:asciiTheme="minorHAnsi" w:hAnsiTheme="minorHAnsi" w:cs="Tahoma"/>
          <w:b/>
          <w:i/>
          <w:sz w:val="28"/>
          <w:szCs w:val="28"/>
          <w:u w:val="single"/>
        </w:rPr>
        <w:t>:</w:t>
      </w:r>
      <w:proofErr w:type="gramEnd"/>
      <w:r w:rsidR="005155A8">
        <w:rPr>
          <w:rFonts w:asciiTheme="minorHAnsi" w:hAnsiTheme="minorHAnsi" w:cs="Tahoma"/>
          <w:b/>
          <w:i/>
          <w:sz w:val="28"/>
          <w:szCs w:val="28"/>
          <w:u w:val="single"/>
        </w:rPr>
        <w:t xml:space="preserve">  _________________________</w:t>
      </w:r>
    </w:p>
    <w:p w:rsidR="0080706B" w:rsidRPr="005C6A30" w:rsidRDefault="0080706B" w:rsidP="00346E99">
      <w:pPr>
        <w:jc w:val="center"/>
        <w:rPr>
          <w:rFonts w:asciiTheme="minorHAnsi" w:hAnsiTheme="minorHAnsi" w:cs="Tahoma"/>
          <w:b/>
          <w:i/>
          <w:sz w:val="28"/>
          <w:szCs w:val="28"/>
          <w:u w:val="single"/>
        </w:rPr>
      </w:pPr>
      <w:r w:rsidRPr="005C6A30">
        <w:rPr>
          <w:rFonts w:asciiTheme="minorHAnsi" w:hAnsiTheme="minorHAnsi" w:cs="Tahoma"/>
          <w:b/>
          <w:i/>
          <w:sz w:val="28"/>
          <w:szCs w:val="28"/>
          <w:u w:val="single"/>
        </w:rPr>
        <w:t xml:space="preserve">Due:  </w:t>
      </w:r>
      <w:r w:rsidR="005155A8">
        <w:rPr>
          <w:rFonts w:asciiTheme="minorHAnsi" w:hAnsiTheme="minorHAnsi" w:cs="Tahoma"/>
          <w:b/>
          <w:i/>
          <w:sz w:val="28"/>
          <w:szCs w:val="28"/>
          <w:u w:val="single"/>
        </w:rPr>
        <w:t>_____________________________</w:t>
      </w:r>
    </w:p>
    <w:p w:rsidR="0080706B" w:rsidRPr="005C6A30" w:rsidRDefault="0080706B" w:rsidP="0080706B">
      <w:pPr>
        <w:jc w:val="center"/>
        <w:rPr>
          <w:rFonts w:asciiTheme="minorHAnsi" w:hAnsiTheme="minorHAnsi" w:cs="Tahoma"/>
          <w:b/>
          <w:i/>
          <w:sz w:val="28"/>
          <w:szCs w:val="28"/>
          <w:u w:val="single"/>
        </w:rPr>
      </w:pPr>
    </w:p>
    <w:p w:rsidR="0080706B" w:rsidRPr="005C6A30" w:rsidRDefault="0080706B" w:rsidP="0080706B">
      <w:pPr>
        <w:rPr>
          <w:rFonts w:asciiTheme="minorHAnsi" w:hAnsiTheme="minorHAnsi" w:cs="Tahoma"/>
          <w:b/>
          <w:u w:val="single"/>
        </w:rPr>
      </w:pPr>
    </w:p>
    <w:p w:rsidR="0080706B" w:rsidRPr="005C6A30" w:rsidRDefault="005C6A30" w:rsidP="0080706B">
      <w:pPr>
        <w:pStyle w:val="ListParagraph"/>
        <w:numPr>
          <w:ilvl w:val="0"/>
          <w:numId w:val="3"/>
        </w:numPr>
        <w:ind w:left="540" w:hanging="540"/>
        <w:rPr>
          <w:rFonts w:asciiTheme="minorHAnsi" w:hAnsiTheme="minorHAnsi" w:cs="Tahoma"/>
        </w:rPr>
      </w:pPr>
      <w:r w:rsidRPr="005C6A30">
        <w:rPr>
          <w:rFonts w:asciiTheme="minorHAnsi" w:hAnsiTheme="minorHAnsi" w:cs="Tahoma"/>
        </w:rPr>
        <w:t>I</w:t>
      </w:r>
      <w:r w:rsidR="0080706B" w:rsidRPr="005C6A30">
        <w:rPr>
          <w:rFonts w:asciiTheme="minorHAnsi" w:hAnsiTheme="minorHAnsi" w:cs="Tahoma"/>
        </w:rPr>
        <w:t>ncluded in this set of cards should be evidence of how your t</w:t>
      </w:r>
      <w:r w:rsidR="00720472" w:rsidRPr="005C6A30">
        <w:rPr>
          <w:rFonts w:asciiTheme="minorHAnsi" w:hAnsiTheme="minorHAnsi" w:cs="Tahoma"/>
        </w:rPr>
        <w:t>o</w:t>
      </w:r>
      <w:r w:rsidR="0080706B" w:rsidRPr="005C6A30">
        <w:rPr>
          <w:rFonts w:asciiTheme="minorHAnsi" w:hAnsiTheme="minorHAnsi" w:cs="Tahoma"/>
        </w:rPr>
        <w:t>p</w:t>
      </w:r>
      <w:r w:rsidR="00720472" w:rsidRPr="005C6A30">
        <w:rPr>
          <w:rFonts w:asciiTheme="minorHAnsi" w:hAnsiTheme="minorHAnsi" w:cs="Tahoma"/>
        </w:rPr>
        <w:t>ic</w:t>
      </w:r>
      <w:r w:rsidR="0080706B" w:rsidRPr="005C6A30">
        <w:rPr>
          <w:rFonts w:asciiTheme="minorHAnsi" w:hAnsiTheme="minorHAnsi" w:cs="Tahoma"/>
        </w:rPr>
        <w:t xml:space="preserve"> has </w:t>
      </w:r>
      <w:r w:rsidR="0080706B" w:rsidRPr="005C6A30">
        <w:rPr>
          <w:rFonts w:asciiTheme="minorHAnsi" w:hAnsiTheme="minorHAnsi" w:cs="Tahoma"/>
          <w:b/>
          <w:u w:val="single"/>
        </w:rPr>
        <w:t>change</w:t>
      </w:r>
      <w:r w:rsidRPr="005C6A30">
        <w:rPr>
          <w:rFonts w:asciiTheme="minorHAnsi" w:hAnsiTheme="minorHAnsi" w:cs="Tahoma"/>
          <w:b/>
          <w:u w:val="single"/>
        </w:rPr>
        <w:t>d</w:t>
      </w:r>
      <w:r w:rsidR="0080706B" w:rsidRPr="005C6A30">
        <w:rPr>
          <w:rFonts w:asciiTheme="minorHAnsi" w:hAnsiTheme="minorHAnsi" w:cs="Tahoma"/>
          <w:b/>
          <w:u w:val="single"/>
        </w:rPr>
        <w:t xml:space="preserve"> over time</w:t>
      </w:r>
      <w:r w:rsidR="0080706B" w:rsidRPr="005C6A30">
        <w:rPr>
          <w:rFonts w:asciiTheme="minorHAnsi" w:hAnsiTheme="minorHAnsi" w:cs="Tahoma"/>
        </w:rPr>
        <w:t xml:space="preserve">.  Some of this will overlap with your effect work and </w:t>
      </w:r>
      <w:r w:rsidRPr="005C6A30">
        <w:rPr>
          <w:rFonts w:asciiTheme="minorHAnsi" w:hAnsiTheme="minorHAnsi" w:cs="Tahoma"/>
        </w:rPr>
        <w:t xml:space="preserve">possibly other cards </w:t>
      </w:r>
      <w:r w:rsidR="00A82C86" w:rsidRPr="005C6A30">
        <w:rPr>
          <w:rFonts w:asciiTheme="minorHAnsi" w:hAnsiTheme="minorHAnsi" w:cs="Tahoma"/>
        </w:rPr>
        <w:t>from set one</w:t>
      </w:r>
      <w:r w:rsidR="0080706B" w:rsidRPr="005C6A30">
        <w:rPr>
          <w:rFonts w:asciiTheme="minorHAnsi" w:hAnsiTheme="minorHAnsi" w:cs="Tahoma"/>
        </w:rPr>
        <w:t>, but many of you will have more detail</w:t>
      </w:r>
      <w:r w:rsidRPr="005C6A30">
        <w:rPr>
          <w:rFonts w:asciiTheme="minorHAnsi" w:hAnsiTheme="minorHAnsi" w:cs="Tahoma"/>
        </w:rPr>
        <w:t>s</w:t>
      </w:r>
      <w:r w:rsidR="0080706B" w:rsidRPr="005C6A30">
        <w:rPr>
          <w:rFonts w:asciiTheme="minorHAnsi" w:hAnsiTheme="minorHAnsi" w:cs="Tahoma"/>
        </w:rPr>
        <w:t xml:space="preserve"> to include, especially if you are researching something that was initially developed one way, but that has continued to improve or evolve since its development or invention.</w:t>
      </w:r>
    </w:p>
    <w:p w:rsidR="00EE3CF2" w:rsidRPr="005C6A30" w:rsidRDefault="00EE3CF2" w:rsidP="00EE3CF2">
      <w:pPr>
        <w:pStyle w:val="ListParagraph"/>
        <w:ind w:left="540"/>
        <w:rPr>
          <w:rFonts w:asciiTheme="minorHAnsi" w:hAnsiTheme="minorHAnsi" w:cs="Tahoma"/>
        </w:rPr>
      </w:pPr>
    </w:p>
    <w:p w:rsidR="00EE3CF2" w:rsidRPr="005C6A30" w:rsidRDefault="00720472" w:rsidP="0080706B">
      <w:pPr>
        <w:pStyle w:val="ListParagraph"/>
        <w:numPr>
          <w:ilvl w:val="0"/>
          <w:numId w:val="3"/>
        </w:numPr>
        <w:ind w:left="540" w:hanging="540"/>
        <w:rPr>
          <w:rFonts w:asciiTheme="minorHAnsi" w:hAnsiTheme="minorHAnsi" w:cs="Tahoma"/>
        </w:rPr>
      </w:pPr>
      <w:r w:rsidRPr="005C6A30">
        <w:rPr>
          <w:rFonts w:asciiTheme="minorHAnsi" w:hAnsiTheme="minorHAnsi" w:cs="Tahoma"/>
        </w:rPr>
        <w:t>T</w:t>
      </w:r>
      <w:r w:rsidR="00EE3CF2" w:rsidRPr="005C6A30">
        <w:rPr>
          <w:rFonts w:asciiTheme="minorHAnsi" w:hAnsiTheme="minorHAnsi" w:cs="Tahoma"/>
        </w:rPr>
        <w:t xml:space="preserve">his set of note cards should also reflect </w:t>
      </w:r>
      <w:r w:rsidR="00EE3CF2" w:rsidRPr="005C6A30">
        <w:rPr>
          <w:rFonts w:asciiTheme="minorHAnsi" w:hAnsiTheme="minorHAnsi" w:cs="Tahoma"/>
          <w:b/>
          <w:u w:val="single"/>
        </w:rPr>
        <w:t>continuity</w:t>
      </w:r>
      <w:r w:rsidR="00EE3CF2" w:rsidRPr="005C6A30">
        <w:rPr>
          <w:rFonts w:asciiTheme="minorHAnsi" w:hAnsiTheme="minorHAnsi" w:cs="Tahoma"/>
        </w:rPr>
        <w:t xml:space="preserve"> in your topic.  Though it may have caused the world to change, there should also still be some facets of history, related to your topic that have remained a constant.</w:t>
      </w:r>
    </w:p>
    <w:p w:rsidR="00EE3CF2" w:rsidRPr="005C6A30" w:rsidRDefault="00EE3CF2" w:rsidP="00EE3CF2">
      <w:pPr>
        <w:pStyle w:val="ListParagraph"/>
        <w:rPr>
          <w:rFonts w:asciiTheme="minorHAnsi" w:hAnsiTheme="minorHAnsi" w:cs="Tahoma"/>
        </w:rPr>
      </w:pPr>
    </w:p>
    <w:p w:rsidR="00EE3CF2" w:rsidRPr="005C6A30" w:rsidRDefault="00EE3CF2" w:rsidP="00EE3CF2">
      <w:pPr>
        <w:pStyle w:val="ListParagraph"/>
        <w:numPr>
          <w:ilvl w:val="1"/>
          <w:numId w:val="3"/>
        </w:numPr>
        <w:rPr>
          <w:rFonts w:asciiTheme="minorHAnsi" w:hAnsiTheme="minorHAnsi" w:cs="Tahoma"/>
        </w:rPr>
      </w:pPr>
      <w:r w:rsidRPr="005C6A30">
        <w:rPr>
          <w:rFonts w:asciiTheme="minorHAnsi" w:hAnsiTheme="minorHAnsi" w:cs="Tahoma"/>
        </w:rPr>
        <w:t xml:space="preserve">For example, if you were researching something in regards to the Civil Rights Movement, segregation, racism, etc. you may include details in your notes about the work of Martin Luther King Jr. or Rosa Parks, both of whom worked to cause change and were successful, to a certain degree.  Civil Rights laws changed, more opportunities became available, etc.  This would be the </w:t>
      </w:r>
      <w:r w:rsidRPr="005C6A30">
        <w:rPr>
          <w:rFonts w:asciiTheme="minorHAnsi" w:hAnsiTheme="minorHAnsi" w:cs="Tahoma"/>
          <w:b/>
          <w:u w:val="single"/>
        </w:rPr>
        <w:t>change over time</w:t>
      </w:r>
      <w:r w:rsidRPr="005C6A30">
        <w:rPr>
          <w:rFonts w:asciiTheme="minorHAnsi" w:hAnsiTheme="minorHAnsi" w:cs="Tahoma"/>
        </w:rPr>
        <w:t xml:space="preserve"> part; however, despite their work, some parts of this era have remained a constant.  There are still pockets of our country where racism is a major problem.  Discrimination still occurs, though maybe not on the scale it did during the Civil Rights Movement.  These types of things reflect the </w:t>
      </w:r>
      <w:r w:rsidRPr="005C6A30">
        <w:rPr>
          <w:rFonts w:asciiTheme="minorHAnsi" w:hAnsiTheme="minorHAnsi" w:cs="Tahoma"/>
          <w:b/>
          <w:u w:val="single"/>
        </w:rPr>
        <w:t>continuity</w:t>
      </w:r>
      <w:r w:rsidRPr="005C6A30">
        <w:rPr>
          <w:rFonts w:asciiTheme="minorHAnsi" w:hAnsiTheme="minorHAnsi" w:cs="Tahoma"/>
        </w:rPr>
        <w:t xml:space="preserve"> in a topic.</w:t>
      </w:r>
    </w:p>
    <w:p w:rsidR="00A82C86" w:rsidRDefault="00A82C86" w:rsidP="00A82C86">
      <w:pPr>
        <w:pStyle w:val="ListParagraph"/>
        <w:ind w:left="1440"/>
        <w:rPr>
          <w:rFonts w:ascii="Tahoma" w:hAnsi="Tahoma" w:cs="Tahoma"/>
        </w:rPr>
      </w:pPr>
    </w:p>
    <w:p w:rsidR="0080706B" w:rsidRDefault="005948F8" w:rsidP="0080706B">
      <w:pPr>
        <w:jc w:val="center"/>
        <w:rPr>
          <w:rFonts w:ascii="Tahoma" w:hAnsi="Tahoma" w:cs="Tahoma"/>
        </w:rPr>
      </w:pPr>
      <w:r>
        <w:rPr>
          <w:rFonts w:ascii="Tahoma" w:hAnsi="Tahoma" w:cs="Tahoma"/>
        </w:rPr>
        <w:t>----------------------------------------------------------------------------------------------</w:t>
      </w:r>
    </w:p>
    <w:p w:rsidR="005948F8" w:rsidRDefault="005948F8" w:rsidP="0080706B">
      <w:pPr>
        <w:jc w:val="center"/>
        <w:rPr>
          <w:rFonts w:ascii="Tahoma" w:hAnsi="Tahoma" w:cs="Tahoma"/>
        </w:rPr>
      </w:pPr>
    </w:p>
    <w:p w:rsidR="005948F8" w:rsidRPr="005C6A30" w:rsidRDefault="005948F8" w:rsidP="0080706B">
      <w:pPr>
        <w:jc w:val="center"/>
        <w:rPr>
          <w:rFonts w:asciiTheme="minorHAnsi" w:hAnsiTheme="minorHAnsi" w:cs="Tahoma"/>
        </w:rPr>
      </w:pPr>
      <w:r w:rsidRPr="005C6A30">
        <w:rPr>
          <w:rFonts w:asciiTheme="minorHAnsi" w:hAnsiTheme="minorHAnsi" w:cs="Tahoma"/>
        </w:rPr>
        <w:t>SCORING – WHAT YOU CAN EXPECT FOR THIS PACK OF NOTES</w:t>
      </w:r>
    </w:p>
    <w:p w:rsidR="005948F8" w:rsidRPr="005C6A30" w:rsidRDefault="005948F8" w:rsidP="0080706B">
      <w:pPr>
        <w:jc w:val="center"/>
        <w:rPr>
          <w:rFonts w:asciiTheme="minorHAnsi" w:hAnsiTheme="minorHAnsi" w:cs="Tahoma"/>
        </w:rPr>
      </w:pPr>
    </w:p>
    <w:p w:rsidR="005948F8" w:rsidRPr="005C6A30" w:rsidRDefault="005948F8" w:rsidP="005948F8">
      <w:pPr>
        <w:pStyle w:val="ListParagraph"/>
        <w:numPr>
          <w:ilvl w:val="0"/>
          <w:numId w:val="4"/>
        </w:numPr>
        <w:rPr>
          <w:rFonts w:asciiTheme="minorHAnsi" w:hAnsiTheme="minorHAnsi" w:cs="Tahoma"/>
        </w:rPr>
      </w:pPr>
      <w:r w:rsidRPr="005C6A30">
        <w:rPr>
          <w:rFonts w:asciiTheme="minorHAnsi" w:hAnsiTheme="minorHAnsi" w:cs="Tahoma"/>
        </w:rPr>
        <w:t xml:space="preserve">Each of the </w:t>
      </w:r>
      <w:r w:rsidR="00A82C86" w:rsidRPr="005C6A30">
        <w:rPr>
          <w:rFonts w:asciiTheme="minorHAnsi" w:hAnsiTheme="minorHAnsi" w:cs="Tahoma"/>
        </w:rPr>
        <w:t>two</w:t>
      </w:r>
      <w:r w:rsidRPr="005C6A30">
        <w:rPr>
          <w:rFonts w:asciiTheme="minorHAnsi" w:hAnsiTheme="minorHAnsi" w:cs="Tahoma"/>
        </w:rPr>
        <w:t xml:space="preserve"> sections (change over time and continuity) will be worth 5 points for an information total of 1</w:t>
      </w:r>
      <w:r w:rsidR="00A82C86" w:rsidRPr="005C6A30">
        <w:rPr>
          <w:rFonts w:asciiTheme="minorHAnsi" w:hAnsiTheme="minorHAnsi" w:cs="Tahoma"/>
        </w:rPr>
        <w:t>0</w:t>
      </w:r>
      <w:r w:rsidRPr="005C6A30">
        <w:rPr>
          <w:rFonts w:asciiTheme="minorHAnsi" w:hAnsiTheme="minorHAnsi" w:cs="Tahoma"/>
        </w:rPr>
        <w:t xml:space="preserve"> points.</w:t>
      </w:r>
    </w:p>
    <w:p w:rsidR="005948F8" w:rsidRPr="005C6A30" w:rsidRDefault="005948F8" w:rsidP="005948F8">
      <w:pPr>
        <w:pStyle w:val="ListParagraph"/>
        <w:rPr>
          <w:rFonts w:asciiTheme="minorHAnsi" w:hAnsiTheme="minorHAnsi" w:cs="Tahoma"/>
        </w:rPr>
      </w:pPr>
    </w:p>
    <w:p w:rsidR="005948F8" w:rsidRPr="005C6A30" w:rsidRDefault="005948F8" w:rsidP="005948F8">
      <w:pPr>
        <w:pStyle w:val="ListParagraph"/>
        <w:numPr>
          <w:ilvl w:val="0"/>
          <w:numId w:val="4"/>
        </w:numPr>
        <w:rPr>
          <w:rFonts w:asciiTheme="minorHAnsi" w:hAnsiTheme="minorHAnsi" w:cs="Tahoma"/>
        </w:rPr>
      </w:pPr>
      <w:r w:rsidRPr="005C6A30">
        <w:rPr>
          <w:rFonts w:asciiTheme="minorHAnsi" w:hAnsiTheme="minorHAnsi" w:cs="Tahoma"/>
        </w:rPr>
        <w:t>Your card format will be worth an additional 3 points, just like last time.</w:t>
      </w:r>
    </w:p>
    <w:p w:rsidR="005948F8" w:rsidRPr="005C6A30" w:rsidRDefault="005948F8" w:rsidP="005948F8">
      <w:pPr>
        <w:pStyle w:val="ListParagraph"/>
        <w:rPr>
          <w:rFonts w:asciiTheme="minorHAnsi" w:hAnsiTheme="minorHAnsi" w:cs="Tahoma"/>
        </w:rPr>
      </w:pPr>
    </w:p>
    <w:p w:rsidR="005948F8" w:rsidRPr="005C6A30" w:rsidRDefault="00241D5E" w:rsidP="005948F8">
      <w:pPr>
        <w:pStyle w:val="ListParagraph"/>
        <w:numPr>
          <w:ilvl w:val="0"/>
          <w:numId w:val="4"/>
        </w:numPr>
        <w:rPr>
          <w:rFonts w:asciiTheme="minorHAnsi" w:hAnsiTheme="minorHAnsi" w:cs="Tahoma"/>
        </w:rPr>
      </w:pPr>
      <w:r w:rsidRPr="005C6A30">
        <w:rPr>
          <w:rFonts w:asciiTheme="minorHAnsi" w:hAnsiTheme="minorHAnsi" w:cs="Tahoma"/>
        </w:rPr>
        <w:t xml:space="preserve">You are required to turn in </w:t>
      </w:r>
      <w:proofErr w:type="gramStart"/>
      <w:r w:rsidRPr="005C6A30">
        <w:rPr>
          <w:rFonts w:asciiTheme="minorHAnsi" w:hAnsiTheme="minorHAnsi" w:cs="Tahoma"/>
        </w:rPr>
        <w:t>5</w:t>
      </w:r>
      <w:proofErr w:type="gramEnd"/>
      <w:r w:rsidRPr="005C6A30">
        <w:rPr>
          <w:rFonts w:asciiTheme="minorHAnsi" w:hAnsiTheme="minorHAnsi" w:cs="Tahoma"/>
        </w:rPr>
        <w:t xml:space="preserve"> </w:t>
      </w:r>
      <w:r w:rsidR="00A82C86" w:rsidRPr="005C6A30">
        <w:rPr>
          <w:rFonts w:asciiTheme="minorHAnsi" w:hAnsiTheme="minorHAnsi" w:cs="Tahoma"/>
        </w:rPr>
        <w:t>s</w:t>
      </w:r>
      <w:r w:rsidR="00B87DCA" w:rsidRPr="005C6A30">
        <w:rPr>
          <w:rFonts w:asciiTheme="minorHAnsi" w:hAnsiTheme="minorHAnsi" w:cs="Tahoma"/>
        </w:rPr>
        <w:t xml:space="preserve">ource cards (primary) and copies of each.  </w:t>
      </w:r>
      <w:r w:rsidRPr="005C6A30">
        <w:rPr>
          <w:rFonts w:asciiTheme="minorHAnsi" w:hAnsiTheme="minorHAnsi" w:cs="Tahoma"/>
        </w:rPr>
        <w:t>These will be worth a total 5 points</w:t>
      </w:r>
      <w:r w:rsidR="005C6A30" w:rsidRPr="005C6A30">
        <w:rPr>
          <w:rFonts w:asciiTheme="minorHAnsi" w:hAnsiTheme="minorHAnsi" w:cs="Tahoma"/>
        </w:rPr>
        <w:t xml:space="preserve">.  </w:t>
      </w:r>
    </w:p>
    <w:p w:rsidR="00241D5E" w:rsidRPr="005C6A30" w:rsidRDefault="00241D5E" w:rsidP="00241D5E">
      <w:pPr>
        <w:pStyle w:val="ListParagraph"/>
        <w:rPr>
          <w:rFonts w:asciiTheme="minorHAnsi" w:hAnsiTheme="minorHAnsi" w:cs="Tahoma"/>
        </w:rPr>
      </w:pPr>
    </w:p>
    <w:p w:rsidR="00241D5E" w:rsidRDefault="00241D5E" w:rsidP="005948F8">
      <w:pPr>
        <w:pStyle w:val="ListParagraph"/>
        <w:numPr>
          <w:ilvl w:val="0"/>
          <w:numId w:val="4"/>
        </w:numPr>
        <w:rPr>
          <w:rFonts w:asciiTheme="minorHAnsi" w:hAnsiTheme="minorHAnsi" w:cs="Tahoma"/>
        </w:rPr>
      </w:pPr>
      <w:r w:rsidRPr="005C6A30">
        <w:rPr>
          <w:rFonts w:asciiTheme="minorHAnsi" w:hAnsiTheme="minorHAnsi" w:cs="Tahoma"/>
        </w:rPr>
        <w:t>Finally, your research log will need to be submitted</w:t>
      </w:r>
      <w:r w:rsidR="00A82C86" w:rsidRPr="005C6A30">
        <w:rPr>
          <w:rFonts w:asciiTheme="minorHAnsi" w:hAnsiTheme="minorHAnsi" w:cs="Tahoma"/>
        </w:rPr>
        <w:t xml:space="preserve"> </w:t>
      </w:r>
      <w:r w:rsidRPr="005C6A30">
        <w:rPr>
          <w:rFonts w:asciiTheme="minorHAnsi" w:hAnsiTheme="minorHAnsi" w:cs="Tahoma"/>
        </w:rPr>
        <w:t>just like before.</w:t>
      </w:r>
    </w:p>
    <w:p w:rsidR="00346E99" w:rsidRPr="00346E99" w:rsidRDefault="00346E99" w:rsidP="00346E99">
      <w:pPr>
        <w:pStyle w:val="ListParagraph"/>
        <w:rPr>
          <w:rFonts w:asciiTheme="minorHAnsi" w:hAnsiTheme="minorHAnsi" w:cs="Tahoma"/>
        </w:rPr>
      </w:pPr>
    </w:p>
    <w:p w:rsidR="00346E99" w:rsidRDefault="00346E99" w:rsidP="00346E99">
      <w:pPr>
        <w:rPr>
          <w:rFonts w:asciiTheme="minorHAnsi" w:hAnsiTheme="minorHAnsi" w:cs="Tahoma"/>
        </w:rPr>
      </w:pPr>
    </w:p>
    <w:p w:rsidR="00346E99" w:rsidRDefault="00346E99" w:rsidP="00346E99">
      <w:pPr>
        <w:rPr>
          <w:rFonts w:asciiTheme="minorHAnsi" w:hAnsiTheme="minorHAnsi" w:cs="Tahoma"/>
        </w:rPr>
      </w:pPr>
    </w:p>
    <w:p w:rsidR="00346E99" w:rsidRDefault="00346E99" w:rsidP="00346E99">
      <w:pPr>
        <w:rPr>
          <w:rFonts w:asciiTheme="minorHAnsi" w:hAnsiTheme="minorHAnsi" w:cs="Tahoma"/>
        </w:rPr>
      </w:pPr>
    </w:p>
    <w:p w:rsidR="00346E99" w:rsidRDefault="00346E99" w:rsidP="00346E99">
      <w:pPr>
        <w:rPr>
          <w:rFonts w:asciiTheme="minorHAnsi" w:hAnsiTheme="minorHAnsi" w:cs="Tahoma"/>
        </w:rPr>
      </w:pPr>
    </w:p>
    <w:p w:rsidR="00346E99" w:rsidRDefault="00346E99" w:rsidP="00346E99">
      <w:pPr>
        <w:rPr>
          <w:rFonts w:asciiTheme="minorHAnsi" w:hAnsiTheme="minorHAnsi" w:cs="Tahoma"/>
          <w:sz w:val="32"/>
          <w:szCs w:val="32"/>
        </w:rPr>
      </w:pPr>
    </w:p>
    <w:p w:rsidR="00346E99" w:rsidRDefault="00346E99" w:rsidP="00346E99">
      <w:pPr>
        <w:rPr>
          <w:rFonts w:asciiTheme="minorHAnsi" w:hAnsiTheme="minorHAnsi" w:cs="Tahoma"/>
          <w:sz w:val="32"/>
          <w:szCs w:val="32"/>
        </w:rPr>
      </w:pPr>
    </w:p>
    <w:p w:rsidR="00346E99" w:rsidRDefault="00346E99" w:rsidP="00346E99">
      <w:pPr>
        <w:rPr>
          <w:rFonts w:asciiTheme="minorHAnsi" w:hAnsiTheme="minorHAnsi" w:cs="Tahoma"/>
          <w:sz w:val="32"/>
          <w:szCs w:val="32"/>
        </w:rPr>
      </w:pPr>
    </w:p>
    <w:p w:rsidR="00346E99" w:rsidRDefault="00346E99" w:rsidP="00346E99">
      <w:pPr>
        <w:rPr>
          <w:rFonts w:asciiTheme="minorHAnsi" w:hAnsiTheme="minorHAnsi" w:cs="Tahoma"/>
          <w:sz w:val="32"/>
          <w:szCs w:val="32"/>
        </w:rPr>
      </w:pPr>
      <w:r>
        <w:rPr>
          <w:rFonts w:asciiTheme="minorHAnsi" w:hAnsiTheme="minorHAnsi" w:cs="Tahoma"/>
          <w:sz w:val="32"/>
          <w:szCs w:val="32"/>
        </w:rPr>
        <w:t>How do I make corrections to earn missing research points?</w:t>
      </w:r>
    </w:p>
    <w:p w:rsidR="00346E99" w:rsidRPr="00346E99" w:rsidRDefault="00346E99" w:rsidP="00346E99">
      <w:pPr>
        <w:pStyle w:val="ListParagraph"/>
        <w:numPr>
          <w:ilvl w:val="0"/>
          <w:numId w:val="5"/>
        </w:numPr>
        <w:rPr>
          <w:rFonts w:asciiTheme="minorHAnsi" w:hAnsiTheme="minorHAnsi" w:cs="Tahoma"/>
          <w:sz w:val="32"/>
          <w:szCs w:val="32"/>
        </w:rPr>
      </w:pPr>
      <w:r>
        <w:rPr>
          <w:rFonts w:asciiTheme="minorHAnsi" w:hAnsiTheme="minorHAnsi" w:cs="Tahoma"/>
        </w:rPr>
        <w:t>First, it is imperative that you read all of the feedback that Mrs. Whitaker provided you based on what was turned in with your first set of cards.</w:t>
      </w:r>
    </w:p>
    <w:p w:rsidR="00346E99" w:rsidRPr="00346E99" w:rsidRDefault="00346E99" w:rsidP="00346E99">
      <w:pPr>
        <w:pStyle w:val="ListParagraph"/>
        <w:numPr>
          <w:ilvl w:val="0"/>
          <w:numId w:val="5"/>
        </w:numPr>
        <w:rPr>
          <w:rFonts w:asciiTheme="minorHAnsi" w:hAnsiTheme="minorHAnsi" w:cs="Tahoma"/>
          <w:sz w:val="32"/>
          <w:szCs w:val="32"/>
        </w:rPr>
      </w:pPr>
      <w:r>
        <w:rPr>
          <w:rFonts w:asciiTheme="minorHAnsi" w:hAnsiTheme="minorHAnsi" w:cs="Tahoma"/>
        </w:rPr>
        <w:t>Next, you find resources to help you fill in the missing or additional information Mrs. Whitaker suggested that you include.</w:t>
      </w:r>
    </w:p>
    <w:p w:rsidR="00346E99" w:rsidRPr="00346E99" w:rsidRDefault="00346E99" w:rsidP="00346E99">
      <w:pPr>
        <w:pStyle w:val="ListParagraph"/>
        <w:numPr>
          <w:ilvl w:val="0"/>
          <w:numId w:val="5"/>
        </w:numPr>
        <w:rPr>
          <w:rFonts w:asciiTheme="minorHAnsi" w:hAnsiTheme="minorHAnsi" w:cs="Tahoma"/>
          <w:sz w:val="32"/>
          <w:szCs w:val="32"/>
        </w:rPr>
      </w:pPr>
      <w:r>
        <w:rPr>
          <w:rFonts w:asciiTheme="minorHAnsi" w:hAnsiTheme="minorHAnsi" w:cs="Tahoma"/>
        </w:rPr>
        <w:t>Then, you write more note cards to address those research gaps.</w:t>
      </w:r>
    </w:p>
    <w:p w:rsidR="00346E99" w:rsidRPr="00346E99" w:rsidRDefault="00346E99" w:rsidP="00346E99">
      <w:pPr>
        <w:pStyle w:val="ListParagraph"/>
        <w:numPr>
          <w:ilvl w:val="0"/>
          <w:numId w:val="5"/>
        </w:numPr>
        <w:rPr>
          <w:rFonts w:asciiTheme="minorHAnsi" w:hAnsiTheme="minorHAnsi" w:cs="Tahoma"/>
          <w:sz w:val="32"/>
          <w:szCs w:val="32"/>
        </w:rPr>
      </w:pPr>
      <w:r>
        <w:rPr>
          <w:rFonts w:asciiTheme="minorHAnsi" w:hAnsiTheme="minorHAnsi" w:cs="Tahoma"/>
        </w:rPr>
        <w:t>Finally, you turn them in, in a separate package, marked with your name, class period, and the label “CORRECTIONS TO SET 1.”</w:t>
      </w:r>
    </w:p>
    <w:p w:rsidR="00346E99" w:rsidRDefault="00346E99" w:rsidP="00346E99">
      <w:pPr>
        <w:pStyle w:val="ListParagraph"/>
        <w:rPr>
          <w:rFonts w:asciiTheme="minorHAnsi" w:hAnsiTheme="minorHAnsi" w:cs="Tahoma"/>
        </w:rPr>
      </w:pPr>
    </w:p>
    <w:p w:rsidR="00346E99" w:rsidRDefault="00346E99" w:rsidP="00346E99">
      <w:pPr>
        <w:pStyle w:val="ListParagraph"/>
        <w:ind w:hanging="720"/>
        <w:rPr>
          <w:rFonts w:asciiTheme="minorHAnsi" w:hAnsiTheme="minorHAnsi" w:cs="Tahoma"/>
          <w:sz w:val="32"/>
          <w:szCs w:val="32"/>
        </w:rPr>
      </w:pPr>
      <w:r>
        <w:rPr>
          <w:rFonts w:asciiTheme="minorHAnsi" w:hAnsiTheme="minorHAnsi" w:cs="Tahoma"/>
          <w:sz w:val="32"/>
          <w:szCs w:val="32"/>
        </w:rPr>
        <w:t xml:space="preserve">When are the corrections to set </w:t>
      </w:r>
      <w:proofErr w:type="gramStart"/>
      <w:r>
        <w:rPr>
          <w:rFonts w:asciiTheme="minorHAnsi" w:hAnsiTheme="minorHAnsi" w:cs="Tahoma"/>
          <w:sz w:val="32"/>
          <w:szCs w:val="32"/>
        </w:rPr>
        <w:t>1</w:t>
      </w:r>
      <w:proofErr w:type="gramEnd"/>
      <w:r>
        <w:rPr>
          <w:rFonts w:asciiTheme="minorHAnsi" w:hAnsiTheme="minorHAnsi" w:cs="Tahoma"/>
          <w:sz w:val="32"/>
          <w:szCs w:val="32"/>
        </w:rPr>
        <w:t xml:space="preserve"> due?</w:t>
      </w:r>
    </w:p>
    <w:p w:rsidR="00346E99" w:rsidRPr="00346E99" w:rsidRDefault="00346E99" w:rsidP="00346E99">
      <w:pPr>
        <w:pStyle w:val="ListParagraph"/>
        <w:numPr>
          <w:ilvl w:val="0"/>
          <w:numId w:val="5"/>
        </w:numPr>
        <w:rPr>
          <w:rFonts w:asciiTheme="minorHAnsi" w:hAnsiTheme="minorHAnsi" w:cs="Tahoma"/>
          <w:sz w:val="32"/>
          <w:szCs w:val="32"/>
        </w:rPr>
      </w:pPr>
      <w:r>
        <w:rPr>
          <w:rFonts w:asciiTheme="minorHAnsi" w:hAnsiTheme="minorHAnsi" w:cs="Tahoma"/>
        </w:rPr>
        <w:t xml:space="preserve">Your corrections are due on the same date as set </w:t>
      </w:r>
      <w:proofErr w:type="gramStart"/>
      <w:r>
        <w:rPr>
          <w:rFonts w:asciiTheme="minorHAnsi" w:hAnsiTheme="minorHAnsi" w:cs="Tahoma"/>
        </w:rPr>
        <w:t>2</w:t>
      </w:r>
      <w:proofErr w:type="gramEnd"/>
      <w:r>
        <w:rPr>
          <w:rFonts w:asciiTheme="minorHAnsi" w:hAnsiTheme="minorHAnsi" w:cs="Tahoma"/>
        </w:rPr>
        <w:t xml:space="preserve"> note cards, see front for your date.</w:t>
      </w:r>
    </w:p>
    <w:p w:rsidR="00346E99" w:rsidRDefault="00346E99" w:rsidP="00346E99">
      <w:pPr>
        <w:rPr>
          <w:rFonts w:asciiTheme="minorHAnsi" w:hAnsiTheme="minorHAnsi" w:cs="Tahoma"/>
          <w:sz w:val="32"/>
          <w:szCs w:val="32"/>
        </w:rPr>
      </w:pPr>
    </w:p>
    <w:p w:rsidR="00346E99" w:rsidRDefault="00346E99" w:rsidP="00346E99">
      <w:pPr>
        <w:rPr>
          <w:rFonts w:asciiTheme="minorHAnsi" w:hAnsiTheme="minorHAnsi" w:cs="Tahoma"/>
          <w:sz w:val="32"/>
          <w:szCs w:val="32"/>
        </w:rPr>
      </w:pPr>
      <w:r>
        <w:rPr>
          <w:rFonts w:asciiTheme="minorHAnsi" w:hAnsiTheme="minorHAnsi" w:cs="Tahoma"/>
          <w:sz w:val="32"/>
          <w:szCs w:val="32"/>
        </w:rPr>
        <w:t>Will we have an opportunity to work on these in class?</w:t>
      </w:r>
    </w:p>
    <w:p w:rsidR="00346E99" w:rsidRPr="00346E99" w:rsidRDefault="00346E99" w:rsidP="00346E99">
      <w:pPr>
        <w:pStyle w:val="ListParagraph"/>
        <w:numPr>
          <w:ilvl w:val="0"/>
          <w:numId w:val="5"/>
        </w:numPr>
        <w:rPr>
          <w:rFonts w:asciiTheme="minorHAnsi" w:hAnsiTheme="minorHAnsi" w:cs="Tahoma"/>
          <w:sz w:val="32"/>
          <w:szCs w:val="32"/>
        </w:rPr>
      </w:pPr>
      <w:r>
        <w:rPr>
          <w:rFonts w:asciiTheme="minorHAnsi" w:hAnsiTheme="minorHAnsi" w:cs="Tahoma"/>
        </w:rPr>
        <w:t xml:space="preserve">You will, but </w:t>
      </w:r>
      <w:r w:rsidR="005155A8">
        <w:rPr>
          <w:rFonts w:asciiTheme="minorHAnsi" w:hAnsiTheme="minorHAnsi" w:cs="Tahoma"/>
        </w:rPr>
        <w:t xml:space="preserve">since this is a smaller amount of information to research, you will not be </w:t>
      </w:r>
      <w:r>
        <w:rPr>
          <w:rFonts w:asciiTheme="minorHAnsi" w:hAnsiTheme="minorHAnsi" w:cs="Tahoma"/>
        </w:rPr>
        <w:t>given</w:t>
      </w:r>
      <w:r w:rsidR="005155A8">
        <w:rPr>
          <w:rFonts w:asciiTheme="minorHAnsi" w:hAnsiTheme="minorHAnsi" w:cs="Tahoma"/>
        </w:rPr>
        <w:t xml:space="preserve"> as much class time as with the first set.  </w:t>
      </w:r>
      <w:r>
        <w:rPr>
          <w:rFonts w:asciiTheme="minorHAnsi" w:hAnsiTheme="minorHAnsi" w:cs="Tahoma"/>
        </w:rPr>
        <w:t>For some of you, that means you really need to get busy because you have very large gaps to fi</w:t>
      </w:r>
      <w:r w:rsidR="005155A8">
        <w:rPr>
          <w:rFonts w:asciiTheme="minorHAnsi" w:hAnsiTheme="minorHAnsi" w:cs="Tahoma"/>
        </w:rPr>
        <w:t>ll from your first set of cards, in addition to handling this little remaining bit of research.</w:t>
      </w:r>
    </w:p>
    <w:p w:rsidR="00346E99" w:rsidRDefault="00346E99" w:rsidP="00346E99">
      <w:pPr>
        <w:rPr>
          <w:rFonts w:asciiTheme="minorHAnsi" w:hAnsiTheme="minorHAnsi" w:cs="Tahoma"/>
          <w:sz w:val="32"/>
          <w:szCs w:val="32"/>
        </w:rPr>
      </w:pPr>
    </w:p>
    <w:p w:rsidR="00346E99" w:rsidRDefault="00346E99" w:rsidP="00346E99">
      <w:pPr>
        <w:rPr>
          <w:rFonts w:asciiTheme="minorHAnsi" w:hAnsiTheme="minorHAnsi" w:cs="Tahoma"/>
          <w:sz w:val="32"/>
          <w:szCs w:val="32"/>
        </w:rPr>
      </w:pPr>
      <w:r>
        <w:rPr>
          <w:rFonts w:asciiTheme="minorHAnsi" w:hAnsiTheme="minorHAnsi" w:cs="Tahoma"/>
          <w:sz w:val="32"/>
          <w:szCs w:val="32"/>
        </w:rPr>
        <w:t xml:space="preserve">Will we have an opportunity to make corrections to the set </w:t>
      </w:r>
      <w:proofErr w:type="gramStart"/>
      <w:r>
        <w:rPr>
          <w:rFonts w:asciiTheme="minorHAnsi" w:hAnsiTheme="minorHAnsi" w:cs="Tahoma"/>
          <w:sz w:val="32"/>
          <w:szCs w:val="32"/>
        </w:rPr>
        <w:t>2</w:t>
      </w:r>
      <w:proofErr w:type="gramEnd"/>
      <w:r>
        <w:rPr>
          <w:rFonts w:asciiTheme="minorHAnsi" w:hAnsiTheme="minorHAnsi" w:cs="Tahoma"/>
          <w:sz w:val="32"/>
          <w:szCs w:val="32"/>
        </w:rPr>
        <w:t>?</w:t>
      </w:r>
    </w:p>
    <w:p w:rsidR="00346E99" w:rsidRPr="00346E99" w:rsidRDefault="00346E99" w:rsidP="00346E99">
      <w:pPr>
        <w:pStyle w:val="ListParagraph"/>
        <w:numPr>
          <w:ilvl w:val="0"/>
          <w:numId w:val="5"/>
        </w:numPr>
        <w:rPr>
          <w:rFonts w:asciiTheme="minorHAnsi" w:hAnsiTheme="minorHAnsi" w:cs="Tahoma"/>
          <w:sz w:val="32"/>
          <w:szCs w:val="32"/>
        </w:rPr>
      </w:pPr>
      <w:r>
        <w:rPr>
          <w:rFonts w:asciiTheme="minorHAnsi" w:hAnsiTheme="minorHAnsi" w:cs="Tahoma"/>
        </w:rPr>
        <w:t xml:space="preserve">You will, once those cards are returned, but the </w:t>
      </w:r>
      <w:proofErr w:type="gramStart"/>
      <w:r>
        <w:rPr>
          <w:rFonts w:asciiTheme="minorHAnsi" w:hAnsiTheme="minorHAnsi" w:cs="Tahoma"/>
        </w:rPr>
        <w:t>time frame</w:t>
      </w:r>
      <w:proofErr w:type="gramEnd"/>
      <w:r>
        <w:rPr>
          <w:rFonts w:asciiTheme="minorHAnsi" w:hAnsiTheme="minorHAnsi" w:cs="Tahoma"/>
        </w:rPr>
        <w:t xml:space="preserve"> for set 2 corrections will be much shorter because by that point, your research should be nearly wrapped up.</w:t>
      </w:r>
    </w:p>
    <w:p w:rsidR="00346E99" w:rsidRPr="00346E99" w:rsidRDefault="00346E99" w:rsidP="00346E99">
      <w:pPr>
        <w:pStyle w:val="ListParagraph"/>
        <w:rPr>
          <w:rFonts w:asciiTheme="minorHAnsi" w:hAnsiTheme="minorHAnsi" w:cs="Tahoma"/>
          <w:sz w:val="32"/>
          <w:szCs w:val="32"/>
        </w:rPr>
      </w:pPr>
    </w:p>
    <w:p w:rsidR="00346E99" w:rsidRDefault="00346E99" w:rsidP="00346E99">
      <w:pPr>
        <w:rPr>
          <w:rFonts w:asciiTheme="minorHAnsi" w:hAnsiTheme="minorHAnsi" w:cs="Tahoma"/>
          <w:sz w:val="32"/>
          <w:szCs w:val="32"/>
        </w:rPr>
      </w:pPr>
      <w:r>
        <w:rPr>
          <w:rFonts w:asciiTheme="minorHAnsi" w:hAnsiTheme="minorHAnsi" w:cs="Tahoma"/>
          <w:sz w:val="32"/>
          <w:szCs w:val="32"/>
        </w:rPr>
        <w:t>What comes next in our NHD process?</w:t>
      </w:r>
    </w:p>
    <w:p w:rsidR="00346E99" w:rsidRPr="00346E99" w:rsidRDefault="00346E99" w:rsidP="00346E99">
      <w:pPr>
        <w:pStyle w:val="ListParagraph"/>
        <w:numPr>
          <w:ilvl w:val="0"/>
          <w:numId w:val="5"/>
        </w:numPr>
        <w:rPr>
          <w:rFonts w:asciiTheme="minorHAnsi" w:hAnsiTheme="minorHAnsi" w:cs="Tahoma"/>
        </w:rPr>
      </w:pPr>
      <w:r>
        <w:rPr>
          <w:rFonts w:asciiTheme="minorHAnsi" w:hAnsiTheme="minorHAnsi" w:cs="Tahoma"/>
        </w:rPr>
        <w:t xml:space="preserve">Once we are finished with set </w:t>
      </w:r>
      <w:proofErr w:type="gramStart"/>
      <w:r>
        <w:rPr>
          <w:rFonts w:asciiTheme="minorHAnsi" w:hAnsiTheme="minorHAnsi" w:cs="Tahoma"/>
        </w:rPr>
        <w:t>2</w:t>
      </w:r>
      <w:proofErr w:type="gramEnd"/>
      <w:r>
        <w:rPr>
          <w:rFonts w:asciiTheme="minorHAnsi" w:hAnsiTheme="minorHAnsi" w:cs="Tahoma"/>
        </w:rPr>
        <w:t xml:space="preserve"> note cards, you will be getting contest rulebooks and we will start talking about various categories of projects.  Everyone builds </w:t>
      </w:r>
      <w:r w:rsidR="005155A8">
        <w:rPr>
          <w:rFonts w:asciiTheme="minorHAnsi" w:hAnsiTheme="minorHAnsi" w:cs="Tahoma"/>
        </w:rPr>
        <w:t>his or her</w:t>
      </w:r>
      <w:r>
        <w:rPr>
          <w:rFonts w:asciiTheme="minorHAnsi" w:hAnsiTheme="minorHAnsi" w:cs="Tahoma"/>
        </w:rPr>
        <w:t xml:space="preserve"> project in alignment with the rulebook, regardless of whether you want to participate or not.  From there, </w:t>
      </w:r>
      <w:bookmarkStart w:id="0" w:name="_GoBack"/>
      <w:bookmarkEnd w:id="0"/>
      <w:r w:rsidR="005155A8">
        <w:rPr>
          <w:rFonts w:asciiTheme="minorHAnsi" w:hAnsiTheme="minorHAnsi" w:cs="Tahoma"/>
        </w:rPr>
        <w:t>you will</w:t>
      </w:r>
      <w:r>
        <w:rPr>
          <w:rFonts w:asciiTheme="minorHAnsi" w:hAnsiTheme="minorHAnsi" w:cs="Tahoma"/>
        </w:rPr>
        <w:t xml:space="preserve"> decide on what kind of project you want to create and we will begin discussing what rough drafts should look like.</w:t>
      </w:r>
    </w:p>
    <w:p w:rsidR="00346E99" w:rsidRPr="00346E99" w:rsidRDefault="00346E99" w:rsidP="00346E99">
      <w:pPr>
        <w:jc w:val="center"/>
        <w:rPr>
          <w:rFonts w:asciiTheme="minorHAnsi" w:hAnsiTheme="minorHAnsi" w:cs="Tahoma"/>
          <w:sz w:val="32"/>
          <w:szCs w:val="32"/>
        </w:rPr>
      </w:pPr>
    </w:p>
    <w:p w:rsidR="00241D5E" w:rsidRPr="005C6A30" w:rsidRDefault="00241D5E" w:rsidP="00241D5E">
      <w:pPr>
        <w:pStyle w:val="ListParagraph"/>
        <w:rPr>
          <w:rFonts w:asciiTheme="minorHAnsi" w:hAnsiTheme="minorHAnsi" w:cs="Tahoma"/>
        </w:rPr>
      </w:pPr>
    </w:p>
    <w:sectPr w:rsidR="00241D5E" w:rsidRPr="005C6A30" w:rsidSect="0080706B">
      <w:pgSz w:w="12240" w:h="15840"/>
      <w:pgMar w:top="1440" w:right="1440" w:bottom="1440" w:left="1440" w:header="720" w:footer="720" w:gutter="0"/>
      <w:pgBorders w:offsetFrom="page">
        <w:top w:val="pencils" w:sz="30" w:space="24" w:color="auto"/>
        <w:left w:val="pencils" w:sz="30" w:space="24" w:color="auto"/>
        <w:bottom w:val="pencils" w:sz="30" w:space="24" w:color="auto"/>
        <w:right w:val="pencils" w:sz="3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F5AEF"/>
    <w:multiLevelType w:val="hybridMultilevel"/>
    <w:tmpl w:val="93BC3048"/>
    <w:lvl w:ilvl="0" w:tplc="78D63E86">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8D63E86">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0ED6CF2"/>
    <w:multiLevelType w:val="hybridMultilevel"/>
    <w:tmpl w:val="AC9692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AF5F4E"/>
    <w:multiLevelType w:val="hybridMultilevel"/>
    <w:tmpl w:val="AB101D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C87EE6"/>
    <w:multiLevelType w:val="hybridMultilevel"/>
    <w:tmpl w:val="57ACB836"/>
    <w:lvl w:ilvl="0" w:tplc="78D63E86">
      <w:start w:val="1"/>
      <w:numFmt w:val="bullet"/>
      <w:lvlText w:val=""/>
      <w:lvlJc w:val="left"/>
      <w:pPr>
        <w:tabs>
          <w:tab w:val="num" w:pos="2340"/>
        </w:tabs>
        <w:ind w:left="234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763C3D99"/>
    <w:multiLevelType w:val="hybridMultilevel"/>
    <w:tmpl w:val="80F4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06B"/>
    <w:rsid w:val="00215C24"/>
    <w:rsid w:val="00241D5E"/>
    <w:rsid w:val="00346E99"/>
    <w:rsid w:val="005155A8"/>
    <w:rsid w:val="005948F8"/>
    <w:rsid w:val="005A54D5"/>
    <w:rsid w:val="005C6A30"/>
    <w:rsid w:val="005E6315"/>
    <w:rsid w:val="00601800"/>
    <w:rsid w:val="00720472"/>
    <w:rsid w:val="0080706B"/>
    <w:rsid w:val="008F3091"/>
    <w:rsid w:val="008F38B1"/>
    <w:rsid w:val="00991CCE"/>
    <w:rsid w:val="00A139F5"/>
    <w:rsid w:val="00A82C86"/>
    <w:rsid w:val="00AE1A97"/>
    <w:rsid w:val="00B87DCA"/>
    <w:rsid w:val="00EE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0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Brandywine School District</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Kelly</dc:creator>
  <cp:keywords/>
  <dc:description/>
  <cp:lastModifiedBy>Whitaker Kelly</cp:lastModifiedBy>
  <cp:revision>17</cp:revision>
  <cp:lastPrinted>2016-01-19T19:30:00Z</cp:lastPrinted>
  <dcterms:created xsi:type="dcterms:W3CDTF">2013-01-07T13:10:00Z</dcterms:created>
  <dcterms:modified xsi:type="dcterms:W3CDTF">2017-01-05T19:10:00Z</dcterms:modified>
</cp:coreProperties>
</file>